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r w:rsidR="009E6F70">
        <w:rPr>
          <w:rFonts w:ascii="Calibri" w:hAnsi="Calibri"/>
          <w:b/>
          <w:sz w:val="28"/>
          <w:szCs w:val="28"/>
        </w:rPr>
        <w:t xml:space="preserve"> </w:t>
      </w:r>
      <w:r w:rsidR="00C8661B">
        <w:rPr>
          <w:rFonts w:ascii="Calibri" w:hAnsi="Calibri"/>
          <w:b/>
          <w:sz w:val="28"/>
          <w:szCs w:val="28"/>
        </w:rPr>
        <w:t>für das</w:t>
      </w:r>
      <w:r w:rsidR="009E6F70">
        <w:rPr>
          <w:rFonts w:ascii="Calibri" w:hAnsi="Calibri"/>
          <w:b/>
          <w:sz w:val="28"/>
          <w:szCs w:val="28"/>
        </w:rPr>
        <w:t xml:space="preserve"> Regionalbudget 20</w:t>
      </w:r>
      <w:r w:rsidR="00E91924">
        <w:rPr>
          <w:rFonts w:ascii="Calibri" w:hAnsi="Calibri"/>
          <w:b/>
          <w:sz w:val="28"/>
          <w:szCs w:val="28"/>
        </w:rPr>
        <w:t>2</w:t>
      </w:r>
      <w:r w:rsidR="007F6B2B">
        <w:rPr>
          <w:rFonts w:ascii="Calibri" w:hAnsi="Calibri"/>
          <w:b/>
          <w:sz w:val="28"/>
          <w:szCs w:val="28"/>
        </w:rPr>
        <w:t>1</w:t>
      </w:r>
    </w:p>
    <w:p w:rsidR="00206B8E" w:rsidRDefault="00206B8E" w:rsidP="00BF1319">
      <w:pPr>
        <w:rPr>
          <w:rFonts w:ascii="Calibri" w:hAnsi="Calibri"/>
        </w:rPr>
      </w:pPr>
    </w:p>
    <w:tbl>
      <w:tblPr>
        <w:tblStyle w:val="Tabellengitternetz"/>
        <w:tblW w:w="5000" w:type="pct"/>
        <w:tblLook w:val="04A0"/>
      </w:tblPr>
      <w:tblGrid>
        <w:gridCol w:w="526"/>
        <w:gridCol w:w="1991"/>
        <w:gridCol w:w="7195"/>
      </w:tblGrid>
      <w:tr w:rsidR="00206B8E" w:rsidTr="00EE152B">
        <w:tc>
          <w:tcPr>
            <w:tcW w:w="271" w:type="pct"/>
          </w:tcPr>
          <w:p w:rsidR="00206B8E" w:rsidRPr="00523E3D" w:rsidRDefault="00206B8E" w:rsidP="00397693">
            <w:pPr>
              <w:spacing w:before="80" w:after="120"/>
              <w:rPr>
                <w:rFonts w:ascii="Calibri" w:hAnsi="Calibri"/>
                <w:b/>
              </w:rPr>
            </w:pPr>
            <w:r w:rsidRPr="00523E3D">
              <w:rPr>
                <w:rFonts w:ascii="Calibri" w:hAnsi="Calibri"/>
                <w:b/>
              </w:rPr>
              <w:t>1.</w:t>
            </w:r>
          </w:p>
        </w:tc>
        <w:tc>
          <w:tcPr>
            <w:tcW w:w="1025"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704" w:type="pct"/>
          </w:tcPr>
          <w:p w:rsidR="00206B8E" w:rsidRDefault="00206B8E" w:rsidP="00397693">
            <w:pPr>
              <w:spacing w:before="80" w:after="120"/>
              <w:rPr>
                <w:rFonts w:ascii="Calibri" w:hAnsi="Calibri"/>
              </w:rPr>
            </w:pPr>
          </w:p>
        </w:tc>
      </w:tr>
      <w:tr w:rsidR="00206B8E" w:rsidTr="00EE152B">
        <w:tc>
          <w:tcPr>
            <w:tcW w:w="271" w:type="pct"/>
          </w:tcPr>
          <w:p w:rsidR="00206B8E" w:rsidRPr="00523E3D" w:rsidRDefault="00523E3D" w:rsidP="00397693">
            <w:pPr>
              <w:spacing w:before="80" w:after="120"/>
              <w:rPr>
                <w:rFonts w:ascii="Calibri" w:hAnsi="Calibri"/>
                <w:b/>
              </w:rPr>
            </w:pPr>
            <w:r>
              <w:rPr>
                <w:rFonts w:ascii="Calibri" w:hAnsi="Calibri"/>
                <w:b/>
              </w:rPr>
              <w:t>2.</w:t>
            </w:r>
          </w:p>
        </w:tc>
        <w:tc>
          <w:tcPr>
            <w:tcW w:w="1025" w:type="pct"/>
          </w:tcPr>
          <w:p w:rsidR="00206B8E" w:rsidRPr="00523E3D" w:rsidRDefault="00206B8E" w:rsidP="00EB4F44">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167C6A">
              <w:rPr>
                <w:rFonts w:ascii="Calibri" w:hAnsi="Calibri"/>
                <w:b/>
                <w:bCs/>
              </w:rPr>
              <w:t xml:space="preserve"> </w:t>
            </w:r>
            <w:r w:rsidR="00EB4F44">
              <w:rPr>
                <w:rFonts w:ascii="Calibri" w:hAnsi="Calibri"/>
                <w:b/>
                <w:bCs/>
              </w:rPr>
              <w:t>/ Email</w:t>
            </w:r>
            <w:r w:rsidR="00167C6A">
              <w:rPr>
                <w:rFonts w:ascii="Calibri" w:hAnsi="Calibri"/>
                <w:b/>
                <w:bCs/>
              </w:rPr>
              <w:t>, Tel.</w:t>
            </w:r>
            <w:r w:rsidRPr="00523E3D">
              <w:rPr>
                <w:rFonts w:ascii="Calibri" w:hAnsi="Calibri"/>
                <w:b/>
                <w:bCs/>
              </w:rPr>
              <w:t>):</w:t>
            </w:r>
          </w:p>
        </w:tc>
        <w:tc>
          <w:tcPr>
            <w:tcW w:w="3704" w:type="pct"/>
          </w:tcPr>
          <w:p w:rsidR="00206B8E" w:rsidRDefault="00206B8E"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3.</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4.</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D9457F">
              <w:rPr>
                <w:rFonts w:ascii="Calibri" w:hAnsi="Calibri"/>
                <w:b/>
                <w:bCs/>
                <w:u w:val="single"/>
              </w:rPr>
              <w:t>nicht</w:t>
            </w:r>
            <w:r>
              <w:rPr>
                <w:rFonts w:ascii="Calibri" w:hAnsi="Calibri"/>
                <w:bCs/>
              </w:rPr>
              <w:t xml:space="preserve"> begonnen sind.</w:t>
            </w:r>
            <w:r w:rsidR="002F3BC4">
              <w:rPr>
                <w:rFonts w:ascii="Calibri" w:hAnsi="Calibri"/>
                <w:bCs/>
              </w:rPr>
              <w:t xml:space="preserve"> Alle Projekte müssen bis zum 15. 10.20</w:t>
            </w:r>
            <w:r w:rsidR="00167C6A">
              <w:rPr>
                <w:rFonts w:ascii="Calibri" w:hAnsi="Calibri"/>
                <w:bCs/>
              </w:rPr>
              <w:t>2</w:t>
            </w:r>
            <w:r w:rsidR="00795F8F">
              <w:rPr>
                <w:rFonts w:ascii="Calibri" w:hAnsi="Calibri"/>
                <w:bCs/>
              </w:rPr>
              <w:t>1</w:t>
            </w:r>
            <w:r w:rsidR="002F3BC4">
              <w:rPr>
                <w:rFonts w:ascii="Calibri" w:hAnsi="Calibri"/>
                <w:bCs/>
              </w:rPr>
              <w:t xml:space="preserve"> abgerechnet sein.</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5.</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6.</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7.</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8.</w:t>
            </w:r>
          </w:p>
        </w:tc>
        <w:tc>
          <w:tcPr>
            <w:tcW w:w="4729" w:type="pct"/>
            <w:gridSpan w:val="2"/>
          </w:tcPr>
          <w:p w:rsidR="00523E3D" w:rsidRPr="00EB42A8" w:rsidRDefault="00523E3D" w:rsidP="00397693">
            <w:pPr>
              <w:pStyle w:val="Formatvorlage1"/>
              <w:tabs>
                <w:tab w:val="right" w:pos="7938"/>
              </w:tabs>
              <w:spacing w:before="80" w:after="120"/>
              <w:ind w:left="709" w:hanging="709"/>
              <w:rPr>
                <w:rFonts w:ascii="Calibri" w:hAnsi="Calibri"/>
                <w:b/>
                <w:bCs/>
                <w:szCs w:val="24"/>
              </w:rPr>
            </w:pPr>
            <w:r w:rsidRPr="00EB42A8">
              <w:rPr>
                <w:rFonts w:ascii="Calibri" w:hAnsi="Calibri"/>
                <w:b/>
                <w:bCs/>
                <w:szCs w:val="24"/>
              </w:rPr>
              <w:t>Handlungsfeld &amp; Leitprojekt des Regionalen Entwicklungskonzepts Werra-Meißner</w:t>
            </w:r>
            <w:r w:rsidR="00167C6A">
              <w:rPr>
                <w:rFonts w:ascii="Calibri" w:hAnsi="Calibri"/>
                <w:b/>
                <w:bCs/>
                <w:szCs w:val="24"/>
              </w:rPr>
              <w:t>. Welches Trifft zu? Bitte ausführen.</w:t>
            </w:r>
            <w:r w:rsidRPr="00EB42A8">
              <w:rPr>
                <w:rFonts w:ascii="Calibri" w:hAnsi="Calibri"/>
                <w:b/>
                <w:bCs/>
                <w:szCs w:val="24"/>
              </w:rPr>
              <w:t xml:space="preserve"> </w:t>
            </w:r>
          </w:p>
          <w:p w:rsidR="00523E3D" w:rsidRDefault="009E6F70" w:rsidP="00D9457F">
            <w:pPr>
              <w:pStyle w:val="Formatvorlage1"/>
              <w:numPr>
                <w:ilvl w:val="0"/>
                <w:numId w:val="1"/>
              </w:numPr>
              <w:tabs>
                <w:tab w:val="right" w:pos="709"/>
              </w:tabs>
              <w:spacing w:before="80" w:after="120"/>
              <w:ind w:left="709" w:hanging="709"/>
              <w:rPr>
                <w:rFonts w:ascii="Calibri" w:hAnsi="Calibri"/>
                <w:b/>
                <w:bCs/>
                <w:color w:val="4F81BD"/>
                <w:szCs w:val="24"/>
              </w:rPr>
            </w:pPr>
            <w:r>
              <w:rPr>
                <w:rFonts w:ascii="Calibri" w:hAnsi="Calibri"/>
                <w:b/>
                <w:bCs/>
                <w:color w:val="4F81BD"/>
                <w:szCs w:val="24"/>
              </w:rPr>
              <w:t>Lebensqualität</w:t>
            </w:r>
            <w:r w:rsidR="001A7357">
              <w:rPr>
                <w:rFonts w:ascii="Calibri" w:hAnsi="Calibri"/>
                <w:b/>
                <w:bCs/>
                <w:color w:val="4F81BD"/>
                <w:szCs w:val="24"/>
              </w:rPr>
              <w:t xml:space="preserve"> verbessern</w:t>
            </w:r>
            <w:r w:rsidR="00D9457F">
              <w:rPr>
                <w:rFonts w:ascii="Calibri" w:hAnsi="Calibri"/>
                <w:b/>
                <w:bCs/>
                <w:color w:val="4F81BD"/>
                <w:szCs w:val="24"/>
              </w:rPr>
              <w:t>:</w:t>
            </w:r>
            <w:r>
              <w:rPr>
                <w:rFonts w:ascii="Calibri" w:hAnsi="Calibri"/>
                <w:b/>
                <w:bCs/>
                <w:color w:val="4F81BD"/>
                <w:szCs w:val="24"/>
              </w:rPr>
              <w:t xml:space="preserve"> Netzwerk Demografie</w:t>
            </w:r>
            <w:r w:rsidR="00371BCB">
              <w:rPr>
                <w:rFonts w:ascii="Calibri" w:hAnsi="Calibri"/>
                <w:b/>
                <w:bCs/>
                <w:color w:val="4F81BD"/>
                <w:szCs w:val="24"/>
              </w:rPr>
              <w:t>, Lokal – Global, Jugend zwischen hin und weg,</w:t>
            </w:r>
          </w:p>
          <w:p w:rsidR="00167C6A" w:rsidRDefault="00167C6A" w:rsidP="00D9457F">
            <w:pPr>
              <w:pStyle w:val="Formatvorlage1"/>
              <w:numPr>
                <w:ilvl w:val="0"/>
                <w:numId w:val="1"/>
              </w:numPr>
              <w:tabs>
                <w:tab w:val="right" w:pos="709"/>
              </w:tabs>
              <w:spacing w:before="80" w:after="120"/>
              <w:ind w:left="709" w:hanging="709"/>
              <w:rPr>
                <w:rFonts w:ascii="Calibri" w:hAnsi="Calibri"/>
                <w:b/>
                <w:bCs/>
                <w:color w:val="4F81BD"/>
                <w:szCs w:val="24"/>
              </w:rPr>
            </w:pPr>
            <w:r>
              <w:rPr>
                <w:rFonts w:ascii="Calibri" w:hAnsi="Calibri"/>
                <w:b/>
                <w:bCs/>
                <w:color w:val="4F81BD"/>
                <w:szCs w:val="24"/>
              </w:rPr>
              <w:t>Kultur und Bildung</w:t>
            </w:r>
            <w:r w:rsidR="001A7357">
              <w:rPr>
                <w:rFonts w:ascii="Calibri" w:hAnsi="Calibri"/>
                <w:b/>
                <w:bCs/>
                <w:color w:val="4F81BD"/>
                <w:szCs w:val="24"/>
              </w:rPr>
              <w:t xml:space="preserve"> stärken</w:t>
            </w:r>
            <w:r>
              <w:rPr>
                <w:rFonts w:ascii="Calibri" w:hAnsi="Calibri"/>
                <w:b/>
                <w:bCs/>
                <w:color w:val="4F81BD"/>
                <w:szCs w:val="24"/>
              </w:rPr>
              <w:t>: Geschichte erleben – Altes mit neuem Leben füllen</w:t>
            </w:r>
          </w:p>
          <w:p w:rsidR="00167C6A" w:rsidRPr="00EE152B" w:rsidRDefault="00167C6A" w:rsidP="00167C6A">
            <w:pPr>
              <w:pStyle w:val="Formatvorlage1"/>
              <w:tabs>
                <w:tab w:val="right" w:pos="709"/>
              </w:tabs>
              <w:spacing w:before="80" w:after="120"/>
              <w:rPr>
                <w:rFonts w:ascii="Calibri" w:hAnsi="Calibri"/>
                <w:b/>
                <w:bCs/>
                <w:color w:val="4F81BD"/>
                <w:szCs w:val="24"/>
              </w:rPr>
            </w:pPr>
          </w:p>
        </w:tc>
      </w:tr>
    </w:tbl>
    <w:p w:rsidR="00167C6A" w:rsidRDefault="00167C6A">
      <w:r>
        <w:br w:type="page"/>
      </w:r>
    </w:p>
    <w:tbl>
      <w:tblPr>
        <w:tblStyle w:val="Tabellengitternetz"/>
        <w:tblW w:w="5000" w:type="pct"/>
        <w:tblLook w:val="04A0"/>
      </w:tblPr>
      <w:tblGrid>
        <w:gridCol w:w="526"/>
        <w:gridCol w:w="9186"/>
      </w:tblGrid>
      <w:tr w:rsidR="00370F6E" w:rsidTr="00EE152B">
        <w:trPr>
          <w:cantSplit/>
          <w:trHeight w:val="832"/>
        </w:trPr>
        <w:tc>
          <w:tcPr>
            <w:tcW w:w="271" w:type="pct"/>
          </w:tcPr>
          <w:p w:rsidR="00370F6E" w:rsidRDefault="00370F6E" w:rsidP="00397693">
            <w:pPr>
              <w:spacing w:before="80" w:after="120"/>
              <w:jc w:val="right"/>
              <w:rPr>
                <w:rFonts w:ascii="Calibri" w:hAnsi="Calibri"/>
                <w:b/>
              </w:rPr>
            </w:pPr>
            <w:r>
              <w:rPr>
                <w:rFonts w:ascii="Calibri" w:hAnsi="Calibri"/>
                <w:b/>
              </w:rPr>
              <w:lastRenderedPageBreak/>
              <w:t>9.</w:t>
            </w:r>
          </w:p>
        </w:tc>
        <w:tc>
          <w:tcPr>
            <w:tcW w:w="4729" w:type="pct"/>
          </w:tcPr>
          <w:p w:rsidR="00370F6E"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p>
          <w:p w:rsidR="00167C6A" w:rsidRPr="00EE152B" w:rsidRDefault="00167C6A" w:rsidP="00EE152B">
            <w:pPr>
              <w:pStyle w:val="Formatvorlage1"/>
              <w:tabs>
                <w:tab w:val="right" w:pos="7938"/>
              </w:tabs>
              <w:spacing w:before="80" w:after="120"/>
              <w:ind w:left="40"/>
              <w:rPr>
                <w:rFonts w:ascii="Calibri" w:hAnsi="Calibri"/>
                <w:b/>
                <w:szCs w:val="24"/>
              </w:rPr>
            </w:pPr>
          </w:p>
        </w:tc>
      </w:tr>
      <w:tr w:rsidR="001E5110" w:rsidTr="00EE152B">
        <w:tc>
          <w:tcPr>
            <w:tcW w:w="271" w:type="pct"/>
          </w:tcPr>
          <w:p w:rsidR="001E5110" w:rsidRDefault="001E5110" w:rsidP="00397693">
            <w:pPr>
              <w:spacing w:before="80" w:after="120"/>
              <w:rPr>
                <w:rFonts w:ascii="Calibri" w:hAnsi="Calibri"/>
                <w:b/>
              </w:rPr>
            </w:pPr>
            <w:r>
              <w:rPr>
                <w:rFonts w:ascii="Calibri" w:hAnsi="Calibri"/>
                <w:b/>
              </w:rPr>
              <w:t>10.</w:t>
            </w:r>
          </w:p>
        </w:tc>
        <w:tc>
          <w:tcPr>
            <w:tcW w:w="4729" w:type="pct"/>
          </w:tcPr>
          <w:p w:rsidR="001E5110" w:rsidRDefault="001E5110" w:rsidP="00EE152B">
            <w:pPr>
              <w:pStyle w:val="Formatvorlage1"/>
              <w:tabs>
                <w:tab w:val="right" w:pos="7938"/>
              </w:tabs>
              <w:spacing w:before="80" w:after="120"/>
              <w:ind w:left="40"/>
              <w:rPr>
                <w:rFonts w:ascii="Calibri" w:hAnsi="Calibri"/>
                <w:szCs w:val="24"/>
              </w:rPr>
            </w:pPr>
            <w:r>
              <w:rPr>
                <w:rFonts w:ascii="Calibri" w:hAnsi="Calibri"/>
                <w:b/>
                <w:szCs w:val="24"/>
              </w:rPr>
              <w:t xml:space="preserve">Beschreibung der Konkurrenzsituation vor Ort bzw. in der Region. </w:t>
            </w:r>
            <w:r w:rsidRPr="00397693">
              <w:rPr>
                <w:rFonts w:ascii="Calibri" w:hAnsi="Calibri"/>
                <w:szCs w:val="24"/>
              </w:rPr>
              <w:t>(</w:t>
            </w:r>
            <w:r w:rsidR="001A7357">
              <w:rPr>
                <w:rFonts w:ascii="Calibri" w:hAnsi="Calibri"/>
                <w:szCs w:val="24"/>
              </w:rPr>
              <w:t>Gibt es weitere Einrichtungen mit ähnlichen Angeboten?</w:t>
            </w:r>
            <w:r w:rsidRPr="00397693">
              <w:rPr>
                <w:rFonts w:ascii="Calibri" w:hAnsi="Calibri"/>
                <w:szCs w:val="24"/>
              </w:rPr>
              <w:t>)</w:t>
            </w:r>
          </w:p>
          <w:p w:rsidR="00167C6A" w:rsidRPr="00EB42A8" w:rsidRDefault="00167C6A" w:rsidP="00EE152B">
            <w:pPr>
              <w:pStyle w:val="Formatvorlage1"/>
              <w:tabs>
                <w:tab w:val="right" w:pos="7938"/>
              </w:tabs>
              <w:spacing w:before="80" w:after="120"/>
              <w:ind w:left="40"/>
              <w:rPr>
                <w:rFonts w:ascii="Calibri" w:hAnsi="Calibri"/>
                <w:b/>
                <w:szCs w:val="24"/>
              </w:rPr>
            </w:pP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1</w:t>
            </w:r>
            <w:r>
              <w:rPr>
                <w:rFonts w:ascii="Calibri" w:hAnsi="Calibri"/>
                <w:b/>
              </w:rPr>
              <w:t>.</w:t>
            </w:r>
          </w:p>
        </w:tc>
        <w:tc>
          <w:tcPr>
            <w:tcW w:w="4729" w:type="pct"/>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2</w:t>
            </w:r>
            <w:r>
              <w:rPr>
                <w:rFonts w:ascii="Calibri" w:hAnsi="Calibri"/>
                <w:b/>
              </w:rPr>
              <w:t>.</w:t>
            </w:r>
          </w:p>
        </w:tc>
        <w:tc>
          <w:tcPr>
            <w:tcW w:w="4729" w:type="pct"/>
          </w:tcPr>
          <w:p w:rsidR="001E1049"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p w:rsidR="00167C6A" w:rsidRPr="00EE152B" w:rsidRDefault="00167C6A" w:rsidP="00EE152B">
            <w:pPr>
              <w:pStyle w:val="Formatvorlage1"/>
              <w:tabs>
                <w:tab w:val="right" w:pos="7938"/>
              </w:tabs>
              <w:spacing w:before="80" w:after="120"/>
              <w:ind w:left="40"/>
              <w:rPr>
                <w:rFonts w:ascii="Calibri" w:hAnsi="Calibri"/>
                <w:szCs w:val="24"/>
              </w:rPr>
            </w:pP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3</w:t>
            </w:r>
            <w:r>
              <w:rPr>
                <w:rFonts w:ascii="Calibri" w:hAnsi="Calibri"/>
                <w:b/>
              </w:rPr>
              <w:t>.</w:t>
            </w:r>
          </w:p>
        </w:tc>
        <w:tc>
          <w:tcPr>
            <w:tcW w:w="4729" w:type="pct"/>
          </w:tcPr>
          <w:p w:rsidR="001E1049"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p w:rsidR="00167C6A" w:rsidRPr="00EE152B" w:rsidRDefault="00167C6A" w:rsidP="00EE152B">
            <w:pPr>
              <w:pStyle w:val="Formatvorlage1"/>
              <w:tabs>
                <w:tab w:val="right" w:pos="7938"/>
              </w:tabs>
              <w:spacing w:before="80" w:after="120"/>
              <w:ind w:left="40"/>
              <w:rPr>
                <w:rFonts w:ascii="Calibri" w:hAnsi="Calibri"/>
                <w:b/>
                <w:szCs w:val="24"/>
              </w:rPr>
            </w:pPr>
          </w:p>
        </w:tc>
      </w:tr>
    </w:tbl>
    <w:p w:rsidR="00795F8F" w:rsidRDefault="00795F8F"/>
    <w:tbl>
      <w:tblPr>
        <w:tblStyle w:val="Tabellengitternetz"/>
        <w:tblW w:w="9713" w:type="dxa"/>
        <w:tblLayout w:type="fixed"/>
        <w:tblLook w:val="04A0"/>
      </w:tblPr>
      <w:tblGrid>
        <w:gridCol w:w="527"/>
        <w:gridCol w:w="9186"/>
      </w:tblGrid>
      <w:tr w:rsidR="00370F6E" w:rsidTr="00D22F64">
        <w:tc>
          <w:tcPr>
            <w:tcW w:w="527" w:type="dxa"/>
          </w:tcPr>
          <w:p w:rsidR="00370F6E" w:rsidRDefault="00E64D42" w:rsidP="001E5110">
            <w:pPr>
              <w:spacing w:before="80" w:after="120"/>
              <w:rPr>
                <w:rFonts w:ascii="Calibri" w:hAnsi="Calibri"/>
                <w:b/>
              </w:rPr>
            </w:pPr>
            <w:r>
              <w:rPr>
                <w:rFonts w:ascii="Calibri" w:hAnsi="Calibri"/>
                <w:b/>
              </w:rPr>
              <w:t>1</w:t>
            </w:r>
            <w:r w:rsidR="001E5110">
              <w:rPr>
                <w:rFonts w:ascii="Calibri" w:hAnsi="Calibri"/>
                <w:b/>
              </w:rPr>
              <w:t>4</w:t>
            </w:r>
            <w:r>
              <w:rPr>
                <w:rFonts w:ascii="Calibri" w:hAnsi="Calibri"/>
                <w:b/>
              </w:rPr>
              <w:t>.</w:t>
            </w:r>
          </w:p>
        </w:tc>
        <w:tc>
          <w:tcPr>
            <w:tcW w:w="9186" w:type="dxa"/>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w:t>
            </w:r>
            <w:r w:rsidR="00D9457F">
              <w:rPr>
                <w:rFonts w:ascii="Calibri" w:hAnsi="Calibri"/>
                <w:sz w:val="22"/>
                <w:szCs w:val="22"/>
              </w:rPr>
              <w:t>. Der Finanzplan soll als Anlage beigefügt werden.</w:t>
            </w:r>
            <w:r w:rsidRPr="00EB42A8">
              <w:rPr>
                <w:rFonts w:ascii="Calibri" w:hAnsi="Calibri"/>
                <w:sz w:val="22"/>
                <w:szCs w:val="22"/>
              </w:rPr>
              <w:t xml:space="preserve">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w:t>
            </w:r>
            <w:r w:rsidR="002F3BC4">
              <w:rPr>
                <w:rFonts w:ascii="Calibri" w:hAnsi="Calibri"/>
                <w:sz w:val="22"/>
                <w:szCs w:val="22"/>
              </w:rPr>
              <w:t xml:space="preserve">ggf. </w:t>
            </w:r>
            <w:r w:rsidRPr="00EB42A8">
              <w:rPr>
                <w:rFonts w:ascii="Calibri" w:hAnsi="Calibri"/>
                <w:sz w:val="22"/>
                <w:szCs w:val="22"/>
              </w:rPr>
              <w:t>Vergleichsangebote, Referenzwerte, Kostenschätzung von A</w:t>
            </w:r>
            <w:r>
              <w:rPr>
                <w:rFonts w:ascii="Calibri" w:hAnsi="Calibri"/>
                <w:sz w:val="22"/>
                <w:szCs w:val="22"/>
              </w:rPr>
              <w:t>rchitekten od. Bauingenieuren)</w:t>
            </w:r>
            <w:r w:rsidR="002F3BC4">
              <w:rPr>
                <w:rFonts w:ascii="Calibri" w:hAnsi="Calibri"/>
                <w:sz w:val="22"/>
                <w:szCs w:val="22"/>
              </w:rPr>
              <w:t>, dabei muss immer nach dem Gebot der Wirtschaftlich- und Sparsamkeit gehandelt werden</w:t>
            </w:r>
            <w:r w:rsidR="00877F5C">
              <w:rPr>
                <w:rFonts w:ascii="Calibri" w:hAnsi="Calibri"/>
                <w:sz w:val="22"/>
                <w:szCs w:val="22"/>
              </w:rPr>
              <w:t xml:space="preserve">. </w:t>
            </w:r>
            <w:r w:rsidR="00D9457F">
              <w:rPr>
                <w:rFonts w:ascii="Calibri" w:hAnsi="Calibri"/>
                <w:sz w:val="22"/>
                <w:szCs w:val="22"/>
              </w:rPr>
              <w:t xml:space="preserve">In der Regel müssen zwei Angebote eingeholt werden. </w:t>
            </w:r>
            <w:r w:rsidR="002F3BC4">
              <w:rPr>
                <w:rFonts w:ascii="Calibri" w:hAnsi="Calibri"/>
                <w:sz w:val="22"/>
                <w:szCs w:val="22"/>
              </w:rPr>
              <w:t>Die</w:t>
            </w:r>
            <w:r w:rsidR="00877F5C">
              <w:rPr>
                <w:rFonts w:ascii="Calibri" w:hAnsi="Calibri"/>
                <w:sz w:val="22"/>
                <w:szCs w:val="22"/>
              </w:rPr>
              <w:t xml:space="preserve"> Gesamtinvestition </w:t>
            </w:r>
            <w:r w:rsidR="002F3BC4">
              <w:rPr>
                <w:rFonts w:ascii="Calibri" w:hAnsi="Calibri"/>
                <w:sz w:val="22"/>
                <w:szCs w:val="22"/>
              </w:rPr>
              <w:t xml:space="preserve">muss </w:t>
            </w:r>
            <w:r>
              <w:rPr>
                <w:rFonts w:ascii="Calibri" w:hAnsi="Calibri"/>
                <w:sz w:val="22"/>
                <w:szCs w:val="22"/>
              </w:rPr>
              <w:t>mindestens 1.</w:t>
            </w:r>
            <w:r w:rsidR="00D9457F">
              <w:rPr>
                <w:rFonts w:ascii="Calibri" w:hAnsi="Calibri"/>
                <w:sz w:val="22"/>
                <w:szCs w:val="22"/>
              </w:rPr>
              <w:t>00</w:t>
            </w:r>
            <w:r>
              <w:rPr>
                <w:rFonts w:ascii="Calibri" w:hAnsi="Calibri"/>
                <w:sz w:val="22"/>
                <w:szCs w:val="22"/>
              </w:rPr>
              <w:t xml:space="preserve">0 Euro </w:t>
            </w:r>
            <w:r w:rsidR="002F3BC4">
              <w:rPr>
                <w:rFonts w:ascii="Calibri" w:hAnsi="Calibri"/>
                <w:sz w:val="22"/>
                <w:szCs w:val="22"/>
              </w:rPr>
              <w:t>brutto</w:t>
            </w:r>
            <w:r>
              <w:rPr>
                <w:rFonts w:ascii="Calibri" w:hAnsi="Calibri"/>
                <w:sz w:val="22"/>
                <w:szCs w:val="22"/>
              </w:rPr>
              <w:t xml:space="preserve"> betragen (Bagatellgrenze).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w:t>
            </w:r>
            <w:r w:rsidR="002F3BC4">
              <w:rPr>
                <w:rFonts w:ascii="Calibri" w:hAnsi="Calibri"/>
                <w:bCs/>
                <w:sz w:val="22"/>
                <w:szCs w:val="22"/>
              </w:rPr>
              <w:t>bis Oktober im laufenden Jahr abgeschlossen sein.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167C6A" w:rsidRDefault="00E64D42" w:rsidP="00167C6A">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2F3BC4">
              <w:rPr>
                <w:rFonts w:ascii="Calibri" w:hAnsi="Calibri"/>
                <w:bCs/>
                <w:sz w:val="22"/>
                <w:szCs w:val="22"/>
              </w:rPr>
              <w:t>41</w:t>
            </w:r>
            <w:r>
              <w:rPr>
                <w:rFonts w:ascii="Calibri" w:hAnsi="Calibri"/>
                <w:bCs/>
                <w:sz w:val="22"/>
                <w:szCs w:val="22"/>
              </w:rPr>
              <w:t>0 Euro (netto), Ausstat</w:t>
            </w:r>
            <w:r w:rsidRPr="00392A91">
              <w:rPr>
                <w:rFonts w:ascii="Calibri" w:hAnsi="Calibri"/>
                <w:bCs/>
                <w:sz w:val="22"/>
                <w:szCs w:val="22"/>
              </w:rPr>
              <w:t xml:space="preserve">tungsgegenstände der Kostengruppe 600 im Einzelwert unter </w:t>
            </w:r>
            <w:r w:rsidR="002F3BC4">
              <w:rPr>
                <w:rFonts w:ascii="Calibri" w:hAnsi="Calibri"/>
                <w:bCs/>
                <w:sz w:val="22"/>
                <w:szCs w:val="22"/>
              </w:rPr>
              <w:t>41</w:t>
            </w:r>
            <w:r w:rsidRPr="00392A91">
              <w:rPr>
                <w:rFonts w:ascii="Calibri" w:hAnsi="Calibri"/>
                <w:bCs/>
                <w:sz w:val="22"/>
                <w:szCs w:val="22"/>
              </w:rPr>
              <w:t>0 Euro (netto) sowie die Kostengruppen 120 (Grundstücksnebenkosten), 230 (Nichtöffentliche Erschließung) und 760 (Finanzierung).</w:t>
            </w:r>
          </w:p>
        </w:tc>
      </w:tr>
    </w:tbl>
    <w:p w:rsidR="00167C6A" w:rsidRDefault="00167C6A">
      <w:r>
        <w:br w:type="page"/>
      </w:r>
    </w:p>
    <w:p w:rsidR="00167C6A" w:rsidRDefault="00167C6A"/>
    <w:p w:rsidR="00167C6A" w:rsidRDefault="00167C6A"/>
    <w:tbl>
      <w:tblPr>
        <w:tblStyle w:val="Tabellengitternetz"/>
        <w:tblW w:w="9713" w:type="dxa"/>
        <w:tblLayout w:type="fixed"/>
        <w:tblLook w:val="04A0"/>
      </w:tblPr>
      <w:tblGrid>
        <w:gridCol w:w="527"/>
        <w:gridCol w:w="1708"/>
        <w:gridCol w:w="7478"/>
      </w:tblGrid>
      <w:tr w:rsidR="005F6A1C" w:rsidTr="00D22F64">
        <w:tc>
          <w:tcPr>
            <w:tcW w:w="527" w:type="dxa"/>
          </w:tcPr>
          <w:p w:rsidR="005F6A1C" w:rsidRPr="00523E3D" w:rsidRDefault="001E5110" w:rsidP="00397693">
            <w:pPr>
              <w:spacing w:before="80" w:after="120"/>
              <w:rPr>
                <w:rFonts w:ascii="Calibri" w:hAnsi="Calibri"/>
                <w:b/>
              </w:rPr>
            </w:pPr>
            <w:r>
              <w:rPr>
                <w:rFonts w:ascii="Calibri" w:hAnsi="Calibri"/>
                <w:b/>
              </w:rPr>
              <w:t>15.</w:t>
            </w:r>
          </w:p>
        </w:tc>
        <w:tc>
          <w:tcPr>
            <w:tcW w:w="1708" w:type="dxa"/>
          </w:tcPr>
          <w:p w:rsidR="005F6A1C" w:rsidRDefault="005F6A1C" w:rsidP="006242F2">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167C6A" w:rsidRPr="005F6A1C" w:rsidRDefault="00167C6A" w:rsidP="006242F2">
            <w:pPr>
              <w:pStyle w:val="Formatvorlage1"/>
              <w:tabs>
                <w:tab w:val="right" w:pos="7938"/>
              </w:tabs>
              <w:spacing w:before="120" w:after="120"/>
              <w:rPr>
                <w:rFonts w:asciiTheme="minorHAnsi" w:hAnsiTheme="minorHAnsi" w:cstheme="minorHAnsi"/>
                <w:b/>
                <w:szCs w:val="24"/>
              </w:rPr>
            </w:pPr>
          </w:p>
          <w:p w:rsid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167C6A" w:rsidRPr="005F6A1C" w:rsidRDefault="00167C6A" w:rsidP="006242F2">
            <w:pPr>
              <w:pStyle w:val="Formatvorlage1"/>
              <w:tabs>
                <w:tab w:val="right" w:pos="7938"/>
              </w:tabs>
              <w:spacing w:before="120" w:after="120"/>
              <w:rPr>
                <w:rFonts w:asciiTheme="minorHAnsi" w:hAnsiTheme="minorHAnsi" w:cstheme="minorHAnsi"/>
                <w:bCs/>
                <w:szCs w:val="24"/>
              </w:rPr>
            </w:pPr>
          </w:p>
          <w:p w:rsidR="005F6A1C" w:rsidRDefault="005F6A1C" w:rsidP="006242F2">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167C6A" w:rsidRPr="005F6A1C" w:rsidRDefault="00167C6A" w:rsidP="006242F2">
            <w:pPr>
              <w:pStyle w:val="Formatvorlage1"/>
              <w:tabs>
                <w:tab w:val="right" w:pos="7938"/>
              </w:tabs>
              <w:spacing w:before="120" w:after="120"/>
              <w:rPr>
                <w:rFonts w:asciiTheme="minorHAnsi" w:hAnsiTheme="minorHAnsi" w:cstheme="minorHAnsi"/>
                <w:bCs/>
                <w:sz w:val="16"/>
                <w:szCs w:val="16"/>
              </w:rPr>
            </w:pP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Default="005F6A1C" w:rsidP="005F6A1C">
            <w:pPr>
              <w:pStyle w:val="berschrift1"/>
              <w:spacing w:before="80" w:after="120"/>
              <w:rPr>
                <w:rFonts w:asciiTheme="minorHAnsi" w:hAnsiTheme="minorHAnsi" w:cstheme="minorHAnsi"/>
                <w:b w:val="0"/>
                <w:bCs/>
                <w:sz w:val="20"/>
              </w:rPr>
            </w:pPr>
            <w:r>
              <w:rPr>
                <w:rFonts w:asciiTheme="minorHAnsi" w:hAnsiTheme="minorHAnsi" w:cstheme="minorHAnsi"/>
                <w:bCs/>
                <w:sz w:val="24"/>
                <w:szCs w:val="24"/>
              </w:rPr>
              <w:t>Summen netto</w:t>
            </w:r>
            <w:r w:rsidR="00D9457F">
              <w:rPr>
                <w:rFonts w:asciiTheme="minorHAnsi" w:hAnsiTheme="minorHAnsi" w:cstheme="minorHAnsi"/>
                <w:bCs/>
                <w:sz w:val="24"/>
                <w:szCs w:val="24"/>
              </w:rPr>
              <w:t>/brutto</w:t>
            </w:r>
            <w:r>
              <w:rPr>
                <w:rFonts w:asciiTheme="minorHAnsi" w:hAnsiTheme="minorHAnsi" w:cstheme="minorHAnsi"/>
                <w:bCs/>
                <w:sz w:val="24"/>
                <w:szCs w:val="24"/>
              </w:rPr>
              <w:t xml:space="preserve"> angeben</w:t>
            </w:r>
            <w:r w:rsidR="00D9457F">
              <w:rPr>
                <w:rFonts w:asciiTheme="minorHAnsi" w:hAnsiTheme="minorHAnsi" w:cstheme="minorHAnsi"/>
                <w:bCs/>
                <w:sz w:val="24"/>
                <w:szCs w:val="24"/>
              </w:rPr>
              <w:t>, je nach Antragstellung</w:t>
            </w:r>
            <w:r w:rsidR="00A2319C">
              <w:rPr>
                <w:rFonts w:asciiTheme="minorHAnsi" w:hAnsiTheme="minorHAnsi" w:cstheme="minorHAnsi"/>
                <w:bCs/>
                <w:sz w:val="24"/>
                <w:szCs w:val="24"/>
              </w:rPr>
              <w:t>.</w:t>
            </w:r>
            <w:r w:rsidR="00D9457F">
              <w:rPr>
                <w:rFonts w:asciiTheme="minorHAnsi" w:hAnsiTheme="minorHAnsi" w:cstheme="minorHAnsi"/>
                <w:bCs/>
                <w:sz w:val="24"/>
                <w:szCs w:val="24"/>
              </w:rPr>
              <w:t xml:space="preserve"> </w:t>
            </w:r>
            <w:r w:rsidR="00A2319C">
              <w:rPr>
                <w:rFonts w:asciiTheme="minorHAnsi" w:hAnsiTheme="minorHAnsi" w:cstheme="minorHAnsi"/>
                <w:b w:val="0"/>
                <w:bCs/>
                <w:sz w:val="20"/>
              </w:rPr>
              <w:t>D</w:t>
            </w:r>
            <w:r w:rsidR="00D9457F" w:rsidRPr="00A2319C">
              <w:rPr>
                <w:rFonts w:asciiTheme="minorHAnsi" w:hAnsiTheme="minorHAnsi" w:cstheme="minorHAnsi"/>
                <w:b w:val="0"/>
                <w:bCs/>
                <w:sz w:val="20"/>
              </w:rPr>
              <w:t xml:space="preserve">ie </w:t>
            </w:r>
            <w:r w:rsidR="00A2319C" w:rsidRPr="00A2319C">
              <w:rPr>
                <w:rFonts w:asciiTheme="minorHAnsi" w:hAnsiTheme="minorHAnsi" w:cstheme="minorHAnsi"/>
                <w:b w:val="0"/>
                <w:bCs/>
                <w:sz w:val="20"/>
              </w:rPr>
              <w:t>MwSt.</w:t>
            </w:r>
            <w:r w:rsidR="00D9457F" w:rsidRPr="00A2319C">
              <w:rPr>
                <w:rFonts w:asciiTheme="minorHAnsi" w:hAnsiTheme="minorHAnsi" w:cstheme="minorHAnsi"/>
                <w:b w:val="0"/>
                <w:bCs/>
                <w:sz w:val="20"/>
              </w:rPr>
              <w:t xml:space="preserve"> kann nur gefördert werden, wenn die Organisation nicht Vorsteuerabzugsberechtigt ist</w:t>
            </w:r>
            <w:r w:rsidR="00A2319C">
              <w:rPr>
                <w:rFonts w:asciiTheme="minorHAnsi" w:hAnsiTheme="minorHAnsi" w:cstheme="minorHAnsi"/>
                <w:b w:val="0"/>
                <w:bCs/>
                <w:sz w:val="20"/>
              </w:rPr>
              <w:t>.</w:t>
            </w:r>
            <w:r w:rsidR="00167C6A">
              <w:rPr>
                <w:rFonts w:asciiTheme="minorHAnsi" w:hAnsiTheme="minorHAnsi" w:cstheme="minorHAnsi"/>
                <w:b w:val="0"/>
                <w:bCs/>
                <w:sz w:val="20"/>
              </w:rPr>
              <w:br/>
            </w:r>
          </w:p>
          <w:p w:rsidR="00167C6A" w:rsidRPr="00167C6A" w:rsidRDefault="00167C6A" w:rsidP="00167C6A"/>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167C6A" w:rsidRDefault="00167C6A" w:rsidP="005F6A1C">
            <w:pPr>
              <w:spacing w:before="80" w:after="120"/>
              <w:rPr>
                <w:rFonts w:asciiTheme="minorHAnsi" w:hAnsiTheme="minorHAnsi" w:cstheme="minorHAnsi"/>
              </w:rPr>
            </w:pPr>
          </w:p>
          <w:p w:rsidR="005F6A1C" w:rsidRDefault="00167C6A" w:rsidP="005F6A1C">
            <w:pPr>
              <w:spacing w:before="80" w:after="120"/>
              <w:rPr>
                <w:rFonts w:asciiTheme="minorHAnsi" w:hAnsiTheme="minorHAnsi" w:cstheme="minorHAnsi"/>
              </w:rPr>
            </w:pPr>
            <w:r>
              <w:rPr>
                <w:rFonts w:asciiTheme="minorHAnsi" w:hAnsiTheme="minorHAnsi" w:cstheme="minorHAnsi"/>
              </w:rPr>
              <w:br/>
            </w:r>
            <w:r w:rsidR="005F6A1C" w:rsidRPr="005F6A1C">
              <w:rPr>
                <w:rFonts w:asciiTheme="minorHAnsi" w:hAnsiTheme="minorHAnsi" w:cstheme="minorHAnsi"/>
              </w:rPr>
              <w:t>___________€</w:t>
            </w:r>
          </w:p>
          <w:p w:rsidR="00167C6A" w:rsidRDefault="00167C6A" w:rsidP="005F6A1C">
            <w:pPr>
              <w:spacing w:before="80" w:after="120"/>
              <w:rPr>
                <w:rFonts w:asciiTheme="minorHAnsi" w:hAnsiTheme="minorHAnsi" w:cstheme="minorHAnsi"/>
              </w:rPr>
            </w:pPr>
          </w:p>
          <w:p w:rsidR="005F6A1C" w:rsidRPr="005F6A1C" w:rsidRDefault="00167C6A" w:rsidP="005F6A1C">
            <w:pPr>
              <w:spacing w:before="80" w:after="120"/>
              <w:rPr>
                <w:rFonts w:asciiTheme="minorHAnsi" w:hAnsiTheme="minorHAnsi" w:cstheme="minorHAnsi"/>
              </w:rPr>
            </w:pPr>
            <w:r>
              <w:rPr>
                <w:rFonts w:asciiTheme="minorHAnsi" w:hAnsiTheme="minorHAnsi" w:cstheme="minorHAnsi"/>
              </w:rPr>
              <w:br/>
            </w:r>
            <w:r w:rsidR="005F6A1C" w:rsidRPr="005F6A1C">
              <w:rPr>
                <w:rFonts w:asciiTheme="minorHAnsi" w:hAnsiTheme="minorHAnsi" w:cstheme="minorHAnsi"/>
              </w:rPr>
              <w:t>___________€</w:t>
            </w:r>
          </w:p>
        </w:tc>
      </w:tr>
      <w:tr w:rsidR="00795F8F" w:rsidTr="00D22F64">
        <w:tc>
          <w:tcPr>
            <w:tcW w:w="527" w:type="dxa"/>
          </w:tcPr>
          <w:p w:rsidR="00795F8F" w:rsidRDefault="00795F8F" w:rsidP="00397693">
            <w:pPr>
              <w:spacing w:before="80" w:after="120"/>
              <w:rPr>
                <w:rFonts w:ascii="Calibri" w:hAnsi="Calibri"/>
                <w:b/>
              </w:rPr>
            </w:pPr>
            <w:r>
              <w:rPr>
                <w:rFonts w:ascii="Calibri" w:hAnsi="Calibri"/>
                <w:b/>
              </w:rPr>
              <w:t>16.</w:t>
            </w:r>
          </w:p>
        </w:tc>
        <w:tc>
          <w:tcPr>
            <w:tcW w:w="9186" w:type="dxa"/>
            <w:gridSpan w:val="2"/>
          </w:tcPr>
          <w:p w:rsidR="00795F8F" w:rsidRDefault="00795F8F" w:rsidP="00167C6A">
            <w:pPr>
              <w:pStyle w:val="Formatvorlage1"/>
              <w:tabs>
                <w:tab w:val="right" w:pos="7938"/>
              </w:tabs>
              <w:spacing w:after="120"/>
              <w:ind w:left="40"/>
              <w:rPr>
                <w:rFonts w:ascii="Calibri" w:hAnsi="Calibri"/>
                <w:b/>
                <w:bCs/>
                <w:szCs w:val="24"/>
              </w:rPr>
            </w:pPr>
            <w:r>
              <w:rPr>
                <w:rFonts w:ascii="Calibri" w:hAnsi="Calibri"/>
                <w:b/>
                <w:bCs/>
                <w:noProof/>
                <w:szCs w:val="24"/>
              </w:rPr>
              <w:pict>
                <v:shapetype id="_x0000_t202" coordsize="21600,21600" o:spt="202" path="m,l,21600r21600,l21600,xe">
                  <v:stroke joinstyle="miter"/>
                  <v:path gradientshapeok="t" o:connecttype="rect"/>
                </v:shapetype>
                <v:shape id="_x0000_s1027" type="#_x0000_t202" style="position:absolute;left:0;text-align:left;margin-left:119.05pt;margin-top:19.65pt;width:28.9pt;height:21.75pt;z-index:251661312;mso-height-percent:200;mso-position-horizontal-relative:text;mso-position-vertical-relative:text;mso-height-percent:200;mso-width-relative:margin;mso-height-relative:margin">
                  <v:textbox style="mso-fit-shape-to-text:t">
                    <w:txbxContent>
                      <w:p w:rsidR="00795F8F" w:rsidRPr="00795F8F" w:rsidRDefault="00795F8F" w:rsidP="00795F8F"/>
                    </w:txbxContent>
                  </v:textbox>
                </v:shape>
              </w:pict>
            </w:r>
            <w:r w:rsidRPr="00795F8F">
              <w:rPr>
                <w:rFonts w:ascii="Calibri" w:hAnsi="Calibri"/>
                <w:b/>
                <w:bCs/>
                <w:noProof/>
                <w:szCs w:val="24"/>
                <w:lang w:eastAsia="en-US"/>
              </w:rPr>
              <w:pict>
                <v:shape id="_x0000_s1026" type="#_x0000_t202" style="position:absolute;left:0;text-align:left;margin-left:2.9pt;margin-top:19.2pt;width:28.9pt;height:21.75pt;z-index:251660288;mso-height-percent:200;mso-position-horizontal-relative:text;mso-position-vertical-relative:text;mso-height-percent:200;mso-width-relative:margin;mso-height-relative:margin">
                  <v:textbox style="mso-fit-shape-to-text:t">
                    <w:txbxContent>
                      <w:p w:rsidR="00795F8F" w:rsidRPr="00795F8F" w:rsidRDefault="00795F8F" w:rsidP="00795F8F"/>
                    </w:txbxContent>
                  </v:textbox>
                </v:shape>
              </w:pict>
            </w:r>
            <w:r>
              <w:rPr>
                <w:rFonts w:ascii="Calibri" w:hAnsi="Calibri"/>
                <w:b/>
                <w:szCs w:val="24"/>
              </w:rPr>
              <w:t>Der A</w:t>
            </w:r>
            <w:r w:rsidR="00AA395D">
              <w:rPr>
                <w:rFonts w:ascii="Calibri" w:hAnsi="Calibri"/>
                <w:b/>
                <w:szCs w:val="24"/>
              </w:rPr>
              <w:t>ntragsteller ist Vorsteuerabzugs</w:t>
            </w:r>
            <w:r>
              <w:rPr>
                <w:rFonts w:ascii="Calibri" w:hAnsi="Calibri"/>
                <w:b/>
                <w:szCs w:val="24"/>
              </w:rPr>
              <w:t xml:space="preserve">berechtigt </w:t>
            </w:r>
          </w:p>
          <w:p w:rsidR="00795F8F" w:rsidRDefault="00795F8F" w:rsidP="00167C6A">
            <w:pPr>
              <w:pStyle w:val="Formatvorlage1"/>
              <w:tabs>
                <w:tab w:val="right" w:pos="7938"/>
              </w:tabs>
              <w:spacing w:after="120"/>
              <w:ind w:left="40"/>
              <w:rPr>
                <w:rFonts w:ascii="Calibri" w:hAnsi="Calibri"/>
                <w:b/>
                <w:bCs/>
                <w:szCs w:val="24"/>
              </w:rPr>
            </w:pPr>
            <w:r>
              <w:rPr>
                <w:rFonts w:ascii="Calibri" w:hAnsi="Calibri"/>
                <w:b/>
                <w:bCs/>
                <w:szCs w:val="24"/>
              </w:rPr>
              <w:t xml:space="preserve">                  Ja                                    Nein</w:t>
            </w:r>
          </w:p>
          <w:p w:rsidR="00795F8F" w:rsidRPr="00EB42A8" w:rsidRDefault="00795F8F" w:rsidP="00795F8F">
            <w:pPr>
              <w:pStyle w:val="Formatvorlage1"/>
              <w:tabs>
                <w:tab w:val="right" w:pos="7938"/>
              </w:tabs>
              <w:spacing w:after="120"/>
              <w:rPr>
                <w:rFonts w:ascii="Calibri" w:hAnsi="Calibri"/>
                <w:b/>
                <w:bCs/>
                <w:szCs w:val="24"/>
              </w:rPr>
            </w:pPr>
          </w:p>
        </w:tc>
      </w:tr>
      <w:tr w:rsidR="00E752C5" w:rsidTr="00D22F64">
        <w:tc>
          <w:tcPr>
            <w:tcW w:w="527" w:type="dxa"/>
          </w:tcPr>
          <w:p w:rsidR="00E752C5" w:rsidRPr="00523E3D" w:rsidRDefault="001E5110" w:rsidP="00795F8F">
            <w:pPr>
              <w:spacing w:before="80" w:after="120"/>
              <w:rPr>
                <w:rFonts w:ascii="Calibri" w:hAnsi="Calibri"/>
                <w:b/>
              </w:rPr>
            </w:pPr>
            <w:r>
              <w:rPr>
                <w:rFonts w:ascii="Calibri" w:hAnsi="Calibri"/>
                <w:b/>
              </w:rPr>
              <w:t>1</w:t>
            </w:r>
            <w:r w:rsidR="00795F8F">
              <w:rPr>
                <w:rFonts w:ascii="Calibri" w:hAnsi="Calibri"/>
                <w:b/>
              </w:rPr>
              <w:t>7</w:t>
            </w:r>
            <w:r>
              <w:rPr>
                <w:rFonts w:ascii="Calibri" w:hAnsi="Calibri"/>
                <w:b/>
              </w:rPr>
              <w:t>.</w:t>
            </w:r>
          </w:p>
        </w:tc>
        <w:tc>
          <w:tcPr>
            <w:tcW w:w="9186" w:type="dxa"/>
            <w:gridSpan w:val="2"/>
          </w:tcPr>
          <w:p w:rsidR="00167C6A" w:rsidRDefault="00E752C5" w:rsidP="00167C6A">
            <w:pPr>
              <w:pStyle w:val="Formatvorlage1"/>
              <w:tabs>
                <w:tab w:val="right" w:pos="7938"/>
              </w:tabs>
              <w:spacing w:after="120"/>
              <w:ind w:left="40"/>
              <w:rPr>
                <w:rFonts w:ascii="Calibri" w:hAnsi="Calibri"/>
                <w:szCs w:val="24"/>
              </w:rPr>
            </w:pPr>
            <w:r w:rsidRPr="00EB42A8">
              <w:rPr>
                <w:rFonts w:ascii="Calibri" w:hAnsi="Calibri"/>
                <w:b/>
                <w:bCs/>
                <w:szCs w:val="24"/>
              </w:rPr>
              <w:t>Fördermöglichkeit:</w:t>
            </w:r>
            <w:r w:rsidRPr="00EB42A8">
              <w:rPr>
                <w:rFonts w:ascii="Calibri" w:hAnsi="Calibri"/>
                <w:szCs w:val="24"/>
              </w:rPr>
              <w:t xml:space="preserve"> LEADER</w:t>
            </w:r>
            <w:r w:rsidR="00167C6A">
              <w:rPr>
                <w:rFonts w:ascii="Calibri" w:hAnsi="Calibri"/>
                <w:szCs w:val="24"/>
              </w:rPr>
              <w:t>-Region</w:t>
            </w:r>
          </w:p>
          <w:p w:rsidR="00E752C5" w:rsidRPr="00E752C5" w:rsidRDefault="00E752C5" w:rsidP="00FF41FB">
            <w:pPr>
              <w:pStyle w:val="Formatvorlage1"/>
              <w:tabs>
                <w:tab w:val="right" w:pos="7938"/>
              </w:tabs>
              <w:spacing w:after="120"/>
              <w:ind w:left="40"/>
              <w:rPr>
                <w:rFonts w:ascii="Calibri" w:hAnsi="Calibri"/>
              </w:rPr>
            </w:pPr>
            <w:r w:rsidRPr="00EB42A8">
              <w:rPr>
                <w:rFonts w:ascii="Calibri" w:hAnsi="Calibri"/>
                <w:szCs w:val="24"/>
              </w:rPr>
              <w:t xml:space="preserve">Richtlinie </w:t>
            </w:r>
            <w:r w:rsidR="002F3BC4">
              <w:rPr>
                <w:rFonts w:ascii="Calibri" w:hAnsi="Calibri"/>
                <w:bCs/>
                <w:color w:val="4F81BD"/>
              </w:rPr>
              <w:t xml:space="preserve">Regionalbudget </w:t>
            </w:r>
          </w:p>
        </w:tc>
      </w:tr>
    </w:tbl>
    <w:p w:rsidR="00D22F64" w:rsidRDefault="00D22F64" w:rsidP="00397693">
      <w:pPr>
        <w:pStyle w:val="Formatvorlage1"/>
        <w:tabs>
          <w:tab w:val="right" w:pos="7938"/>
        </w:tabs>
        <w:spacing w:after="120"/>
        <w:rPr>
          <w:rFonts w:ascii="Calibri" w:hAnsi="Calibri"/>
          <w:szCs w:val="24"/>
        </w:rPr>
      </w:pPr>
    </w:p>
    <w:p w:rsidR="00167C6A" w:rsidRPr="0097049D" w:rsidRDefault="00167C6A" w:rsidP="00167C6A">
      <w:pPr>
        <w:pStyle w:val="Formatvorlage1"/>
        <w:tabs>
          <w:tab w:val="right" w:pos="7938"/>
        </w:tabs>
        <w:spacing w:after="120"/>
        <w:rPr>
          <w:rFonts w:asciiTheme="minorHAnsi" w:hAnsiTheme="minorHAnsi" w:cstheme="minorHAnsi"/>
          <w:sz w:val="18"/>
          <w:szCs w:val="18"/>
        </w:rPr>
      </w:pPr>
      <w:r w:rsidRPr="0097049D">
        <w:rPr>
          <w:rFonts w:ascii="Calibri" w:hAnsi="Calibri"/>
          <w:sz w:val="18"/>
          <w:szCs w:val="18"/>
        </w:rPr>
        <w:t xml:space="preserve">Die Angaben orientieren sich an den Richtlinie des Landes Hessen zur Förderung der ländlichen Entwicklung und sind ohne Gewähr. Die rechtliche Grundlage bilden die Richtlinien des Landes Hessen, die im </w:t>
      </w:r>
      <w:r>
        <w:rPr>
          <w:rFonts w:ascii="Calibri" w:hAnsi="Calibri"/>
          <w:sz w:val="18"/>
          <w:szCs w:val="18"/>
        </w:rPr>
        <w:t>Aug.</w:t>
      </w:r>
      <w:r w:rsidRPr="0097049D">
        <w:rPr>
          <w:rFonts w:ascii="Calibri" w:hAnsi="Calibri"/>
          <w:sz w:val="18"/>
          <w:szCs w:val="18"/>
        </w:rPr>
        <w:t xml:space="preserve"> 2019 in Kraft </w:t>
      </w:r>
      <w:r>
        <w:rPr>
          <w:rFonts w:ascii="Calibri" w:hAnsi="Calibri"/>
          <w:sz w:val="18"/>
          <w:szCs w:val="18"/>
        </w:rPr>
        <w:t>ge</w:t>
      </w:r>
      <w:r w:rsidRPr="0097049D">
        <w:rPr>
          <w:rFonts w:ascii="Calibri" w:hAnsi="Calibri"/>
          <w:sz w:val="18"/>
          <w:szCs w:val="18"/>
        </w:rPr>
        <w:t>treten</w:t>
      </w:r>
      <w:r>
        <w:rPr>
          <w:rFonts w:ascii="Calibri" w:hAnsi="Calibri"/>
          <w:sz w:val="18"/>
          <w:szCs w:val="18"/>
        </w:rPr>
        <w:t xml:space="preserve"> sind</w:t>
      </w:r>
      <w:r w:rsidRPr="0097049D">
        <w:rPr>
          <w:rFonts w:ascii="Calibri" w:hAnsi="Calibri"/>
          <w:sz w:val="18"/>
          <w:szCs w:val="18"/>
        </w:rPr>
        <w:t>.</w:t>
      </w:r>
    </w:p>
    <w:p w:rsidR="00167C6A" w:rsidRDefault="00167C6A" w:rsidP="00397693">
      <w:pPr>
        <w:pStyle w:val="Formatvorlage1"/>
        <w:tabs>
          <w:tab w:val="right" w:pos="7938"/>
        </w:tabs>
        <w:spacing w:after="120"/>
        <w:rPr>
          <w:rFonts w:ascii="Calibri" w:hAnsi="Calibri"/>
          <w:szCs w:val="24"/>
        </w:rPr>
      </w:pPr>
    </w:p>
    <w:p w:rsidR="00167C6A" w:rsidRDefault="00167C6A" w:rsidP="00397693">
      <w:pPr>
        <w:pStyle w:val="Formatvorlage1"/>
        <w:tabs>
          <w:tab w:val="right" w:pos="7938"/>
        </w:tabs>
        <w:spacing w:after="120"/>
        <w:rPr>
          <w:rFonts w:ascii="Calibri" w:hAnsi="Calibri"/>
          <w:szCs w:val="24"/>
        </w:rPr>
      </w:pPr>
    </w:p>
    <w:p w:rsidR="00167C6A" w:rsidRDefault="00167C6A" w:rsidP="00397693">
      <w:pPr>
        <w:pStyle w:val="Formatvorlage1"/>
        <w:tabs>
          <w:tab w:val="right" w:pos="7938"/>
        </w:tabs>
        <w:spacing w:after="120"/>
        <w:rPr>
          <w:rFonts w:ascii="Calibri" w:hAnsi="Calibri"/>
          <w:szCs w:val="24"/>
        </w:rPr>
      </w:pPr>
    </w:p>
    <w:p w:rsidR="00BF1319" w:rsidRDefault="00795F8F" w:rsidP="00397693">
      <w:pPr>
        <w:pStyle w:val="Formatvorlage1"/>
        <w:tabs>
          <w:tab w:val="right" w:pos="7938"/>
        </w:tabs>
        <w:spacing w:after="120"/>
        <w:rPr>
          <w:rFonts w:ascii="Calibri" w:hAnsi="Calibri"/>
          <w:szCs w:val="24"/>
        </w:rPr>
      </w:pPr>
      <w:r>
        <w:rPr>
          <w:rFonts w:ascii="Calibri" w:hAnsi="Calibri"/>
          <w:szCs w:val="24"/>
        </w:rPr>
        <w:t>Ort/Datum</w:t>
      </w:r>
      <w:r w:rsidR="00BF1319" w:rsidRPr="00EB42A8">
        <w:rPr>
          <w:rFonts w:ascii="Calibri" w:hAnsi="Calibri"/>
          <w:szCs w:val="24"/>
        </w:rPr>
        <w:t xml:space="preserve"> </w:t>
      </w:r>
    </w:p>
    <w:p w:rsidR="00167C6A" w:rsidRDefault="00167C6A" w:rsidP="00167C6A">
      <w:pPr>
        <w:pStyle w:val="Formatvorlage1"/>
        <w:spacing w:after="120"/>
        <w:ind w:left="709" w:firstLine="709"/>
        <w:rPr>
          <w:rFonts w:ascii="Calibri" w:hAnsi="Calibri"/>
          <w:szCs w:val="24"/>
        </w:rPr>
      </w:pPr>
      <w:r>
        <w:rPr>
          <w:rFonts w:ascii="Calibri" w:hAnsi="Calibri"/>
          <w:szCs w:val="24"/>
        </w:rPr>
        <w:tab/>
        <w:t>_____________________________________________________</w:t>
      </w:r>
    </w:p>
    <w:p w:rsidR="00167C6A" w:rsidRDefault="00167C6A" w:rsidP="00167C6A">
      <w:pPr>
        <w:pStyle w:val="Formatvorlage1"/>
        <w:spacing w:after="120"/>
        <w:ind w:left="1418" w:firstLine="709"/>
        <w:rPr>
          <w:rFonts w:ascii="Calibri" w:hAnsi="Calibri"/>
          <w:szCs w:val="24"/>
        </w:rPr>
      </w:pPr>
      <w:r>
        <w:rPr>
          <w:rFonts w:ascii="Calibri" w:hAnsi="Calibri"/>
          <w:szCs w:val="24"/>
        </w:rPr>
        <w:t>Unterschrift und Stempel</w:t>
      </w:r>
    </w:p>
    <w:p w:rsidR="00E752C5" w:rsidRDefault="00E752C5" w:rsidP="000D17AE">
      <w:pPr>
        <w:rPr>
          <w:rFonts w:asciiTheme="minorHAnsi" w:hAnsiTheme="minorHAnsi" w:cstheme="minorHAnsi"/>
          <w:b/>
          <w:szCs w:val="22"/>
        </w:rPr>
      </w:pPr>
    </w:p>
    <w:p w:rsidR="00167C6A" w:rsidRDefault="00167C6A">
      <w:pPr>
        <w:rPr>
          <w:rFonts w:asciiTheme="minorHAnsi" w:hAnsiTheme="minorHAnsi" w:cstheme="minorHAnsi"/>
          <w:b/>
          <w:szCs w:val="22"/>
        </w:rPr>
      </w:pPr>
      <w:r>
        <w:rPr>
          <w:rFonts w:asciiTheme="minorHAnsi" w:hAnsiTheme="minorHAnsi" w:cstheme="minorHAnsi"/>
          <w:b/>
          <w:szCs w:val="22"/>
        </w:rPr>
        <w:br w:type="page"/>
      </w:r>
    </w:p>
    <w:p w:rsidR="00167C6A" w:rsidRDefault="00167C6A" w:rsidP="000D17AE">
      <w:pPr>
        <w:rPr>
          <w:rFonts w:asciiTheme="minorHAnsi" w:hAnsiTheme="minorHAnsi" w:cstheme="minorHAnsi"/>
          <w:b/>
          <w:sz w:val="28"/>
          <w:szCs w:val="28"/>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r w:rsidR="00BF07B5">
        <w:rPr>
          <w:rFonts w:asciiTheme="minorHAnsi" w:hAnsiTheme="minorHAnsi" w:cstheme="minorHAnsi"/>
          <w:szCs w:val="22"/>
        </w:rPr>
        <w:t xml:space="preserve">, </w:t>
      </w:r>
      <w:r w:rsidRPr="000D17AE">
        <w:rPr>
          <w:rFonts w:asciiTheme="minorHAnsi" w:hAnsiTheme="minorHAnsi" w:cstheme="minorHAnsi"/>
          <w:szCs w:val="22"/>
        </w:rPr>
        <w:t>37269 Eschwege</w:t>
      </w:r>
      <w:r w:rsidR="00BF07B5">
        <w:rPr>
          <w:rFonts w:asciiTheme="minorHAnsi" w:hAnsiTheme="minorHAnsi" w:cstheme="minorHAnsi"/>
          <w:szCs w:val="22"/>
        </w:rPr>
        <w:t xml:space="preserve">, </w:t>
      </w: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sabine.wilke@vfr-werra-meissner.de</w:t>
      </w:r>
    </w:p>
    <w:p w:rsidR="000D17AE" w:rsidRDefault="000D17AE" w:rsidP="000D17AE">
      <w:pPr>
        <w:rPr>
          <w:rFonts w:asciiTheme="minorHAnsi" w:hAnsiTheme="minorHAnsi" w:cstheme="minorHAnsi"/>
          <w:b/>
          <w:szCs w:val="22"/>
        </w:rPr>
      </w:pPr>
    </w:p>
    <w:p w:rsidR="00D22F64" w:rsidRPr="000D17AE" w:rsidRDefault="00D22F64"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sidR="00BF07B5">
        <w:rPr>
          <w:rFonts w:asciiTheme="minorHAnsi" w:hAnsiTheme="minorHAnsi" w:cstheme="minorHAnsi"/>
          <w:szCs w:val="22"/>
        </w:rPr>
        <w:t xml:space="preserve">im Vorstand des VfR </w:t>
      </w:r>
      <w:r w:rsidRPr="000D17AE">
        <w:rPr>
          <w:rFonts w:asciiTheme="minorHAnsi" w:hAnsiTheme="minorHAnsi" w:cstheme="minorHAnsi"/>
          <w:szCs w:val="22"/>
        </w:rPr>
        <w:t>vorgestellt</w:t>
      </w:r>
      <w:r w:rsidR="00C8661B">
        <w:rPr>
          <w:rFonts w:asciiTheme="minorHAnsi" w:hAnsiTheme="minorHAnsi" w:cstheme="minorHAnsi"/>
          <w:szCs w:val="22"/>
        </w:rPr>
        <w:t xml:space="preserve"> und beschlossen</w:t>
      </w:r>
      <w:r w:rsidRPr="000D17AE">
        <w:rPr>
          <w:rFonts w:asciiTheme="minorHAnsi" w:hAnsiTheme="minorHAnsi" w:cstheme="minorHAnsi"/>
          <w:szCs w:val="22"/>
        </w:rPr>
        <w:t xml:space="preserve">. Danach wird der Projektträger benachrichtigt und </w:t>
      </w:r>
      <w:r w:rsidR="00C8661B">
        <w:rPr>
          <w:rFonts w:asciiTheme="minorHAnsi" w:hAnsiTheme="minorHAnsi" w:cstheme="minorHAnsi"/>
          <w:szCs w:val="22"/>
        </w:rPr>
        <w:t xml:space="preserve">es kann ein Vertrag zur Förderung durch das Regionalbudget abgeschlossen werden. </w:t>
      </w:r>
    </w:p>
    <w:p w:rsidR="000D17AE" w:rsidRDefault="000D17AE" w:rsidP="000D17AE">
      <w:pPr>
        <w:rPr>
          <w:rFonts w:asciiTheme="minorHAnsi" w:hAnsiTheme="minorHAnsi" w:cstheme="minorHAnsi"/>
          <w:szCs w:val="22"/>
        </w:rPr>
      </w:pPr>
    </w:p>
    <w:p w:rsidR="000D17AE" w:rsidRPr="000D17AE" w:rsidRDefault="000D17AE" w:rsidP="000D17AE">
      <w:pPr>
        <w:rPr>
          <w:rFonts w:asciiTheme="minorHAnsi" w:hAnsiTheme="minorHAnsi" w:cstheme="minorHAnsi"/>
          <w:b/>
          <w:szCs w:val="22"/>
        </w:rPr>
      </w:pPr>
    </w:p>
    <w:p w:rsidR="002F076D" w:rsidRDefault="000D17AE" w:rsidP="00134C1D">
      <w:pPr>
        <w:rPr>
          <w:rFonts w:asciiTheme="minorHAnsi" w:hAnsiTheme="minorHAnsi" w:cstheme="minorHAnsi"/>
          <w:szCs w:val="22"/>
        </w:rPr>
      </w:pPr>
      <w:r w:rsidRPr="000D17AE">
        <w:rPr>
          <w:rFonts w:asciiTheme="minorHAnsi" w:hAnsiTheme="minorHAnsi" w:cstheme="minorHAnsi"/>
          <w:szCs w:val="22"/>
        </w:rPr>
        <w:t>Die Unterlagen bitte alle digital</w:t>
      </w:r>
      <w:r w:rsidR="001A7357" w:rsidRPr="000D17AE">
        <w:rPr>
          <w:rFonts w:asciiTheme="minorHAnsi" w:hAnsiTheme="minorHAnsi" w:cstheme="minorHAnsi"/>
          <w:szCs w:val="22"/>
        </w:rPr>
        <w:t xml:space="preserve">, per Email, </w:t>
      </w:r>
      <w:r w:rsidR="001A7357">
        <w:rPr>
          <w:rFonts w:asciiTheme="minorHAnsi" w:hAnsiTheme="minorHAnsi" w:cstheme="minorHAnsi"/>
          <w:szCs w:val="22"/>
        </w:rPr>
        <w:t xml:space="preserve">und postalisch </w:t>
      </w:r>
      <w:r w:rsidR="0097049D">
        <w:rPr>
          <w:rFonts w:asciiTheme="minorHAnsi" w:hAnsiTheme="minorHAnsi" w:cstheme="minorHAnsi"/>
          <w:szCs w:val="22"/>
        </w:rPr>
        <w:t>einreichen.</w:t>
      </w:r>
    </w:p>
    <w:p w:rsidR="008079F9" w:rsidRDefault="008079F9" w:rsidP="00134C1D">
      <w:pPr>
        <w:rPr>
          <w:rFonts w:asciiTheme="minorHAnsi" w:hAnsiTheme="minorHAnsi" w:cstheme="minorHAnsi"/>
          <w:szCs w:val="22"/>
        </w:rPr>
      </w:pP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Welche Unterlagen müssen vorliegen?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Zur Bewerbung ist die vollständig ausgefüllte </w:t>
      </w:r>
      <w:r w:rsidR="001A7357">
        <w:rPr>
          <w:rFonts w:asciiTheme="minorHAnsi" w:hAnsiTheme="minorHAnsi" w:cstheme="minorHAnsi"/>
          <w:szCs w:val="22"/>
        </w:rPr>
        <w:t xml:space="preserve">und unterschriebene </w:t>
      </w:r>
      <w:r>
        <w:rPr>
          <w:rFonts w:asciiTheme="minorHAnsi" w:hAnsiTheme="minorHAnsi" w:cstheme="minorHAnsi"/>
          <w:szCs w:val="22"/>
        </w:rPr>
        <w:t>Projektskizze</w:t>
      </w:r>
      <w:r w:rsidRPr="008079F9">
        <w:rPr>
          <w:rFonts w:asciiTheme="minorHAnsi" w:hAnsiTheme="minorHAnsi" w:cstheme="minorHAnsi"/>
          <w:szCs w:val="22"/>
        </w:rPr>
        <w:t xml:space="preserve"> einzureichen, eine entsprechende Vorlage steht als Download zur Verfügung. Die Kurzbeschreibung umfasst: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1. Projekttitel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2. Projektträger/ Antragsteller (Name, Anschrift, Projektstandor</w:t>
      </w:r>
      <w:r>
        <w:rPr>
          <w:rFonts w:asciiTheme="minorHAnsi" w:hAnsiTheme="minorHAnsi" w:cstheme="minorHAnsi"/>
          <w:szCs w:val="22"/>
        </w:rPr>
        <w:t xml:space="preserve">t) und Ansprechpartner/in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3. Projektbeschreibung (Wie ist die Ausgangssituation? Welche Maßnahmen sind geplant? Was soll damit erreicht werden? </w:t>
      </w:r>
    </w:p>
    <w:p w:rsidR="008079F9" w:rsidRPr="008079F9" w:rsidRDefault="008079F9" w:rsidP="008079F9">
      <w:pPr>
        <w:rPr>
          <w:rFonts w:asciiTheme="minorHAnsi" w:hAnsiTheme="minorHAnsi" w:cstheme="minorHAnsi"/>
          <w:szCs w:val="22"/>
        </w:rPr>
      </w:pPr>
      <w:r>
        <w:rPr>
          <w:rFonts w:asciiTheme="minorHAnsi" w:hAnsiTheme="minorHAnsi" w:cstheme="minorHAnsi"/>
          <w:szCs w:val="22"/>
        </w:rPr>
        <w:t>4. Kostenaufstellung mit Mehrwertsteuer als Anlage</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5. Zeitplan </w:t>
      </w:r>
    </w:p>
    <w:p w:rsidR="008079F9" w:rsidRPr="008079F9" w:rsidRDefault="008079F9" w:rsidP="008079F9">
      <w:pPr>
        <w:rPr>
          <w:rFonts w:asciiTheme="minorHAnsi" w:hAnsiTheme="minorHAnsi" w:cstheme="minorHAnsi"/>
          <w:szCs w:val="22"/>
        </w:rPr>
      </w:pPr>
    </w:p>
    <w:p w:rsidR="008079F9" w:rsidRPr="008079F9" w:rsidRDefault="008079F9" w:rsidP="008079F9">
      <w:pPr>
        <w:rPr>
          <w:rFonts w:asciiTheme="minorHAnsi" w:hAnsiTheme="minorHAnsi" w:cstheme="minorHAnsi"/>
          <w:b/>
          <w:szCs w:val="22"/>
        </w:rPr>
      </w:pPr>
      <w:r w:rsidRPr="008079F9">
        <w:rPr>
          <w:rFonts w:asciiTheme="minorHAnsi" w:hAnsiTheme="minorHAnsi" w:cstheme="minorHAnsi"/>
          <w:b/>
          <w:szCs w:val="22"/>
        </w:rPr>
        <w:t xml:space="preserve">Des Weiteren sind folgende Unterlagen vorzulegen: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Zur Plausibilisierung der Kosten sind mind. zwei Angaben – Internetrecherche und/oder Angebot – pro Anschaffung/Dienstleistung einzuholen und beizufügen</w:t>
      </w:r>
      <w:r w:rsidR="00E4045D">
        <w:rPr>
          <w:rFonts w:asciiTheme="minorHAnsi" w:hAnsiTheme="minorHAnsi" w:cstheme="minorHAnsi"/>
          <w:szCs w:val="22"/>
        </w:rPr>
        <w:t xml:space="preserve"> (VOL/VOB)</w:t>
      </w:r>
      <w:r w:rsidRPr="008079F9">
        <w:rPr>
          <w:rFonts w:asciiTheme="minorHAnsi" w:hAnsiTheme="minorHAnsi" w:cstheme="minorHAnsi"/>
          <w:szCs w:val="22"/>
        </w:rPr>
        <w:t xml:space="preserve">.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Nachweis der Vorfinanzierung für die komplette Maßnahme (z.B. Kontoauszug)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Bankbestätigung über das Konto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Bei Vereinen und Organisationen ist die Satzung und bei Vereinen der Auszug aus dem Vereinsregister vorzulegen.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Einwilligungserklärung zum Datenschutz (</w:t>
      </w:r>
      <w:r w:rsidR="001A7357">
        <w:rPr>
          <w:rFonts w:asciiTheme="minorHAnsi" w:hAnsiTheme="minorHAnsi" w:cstheme="minorHAnsi"/>
          <w:szCs w:val="22"/>
        </w:rPr>
        <w:t>s. Vertrag</w:t>
      </w:r>
      <w:r w:rsidRPr="008079F9">
        <w:rPr>
          <w:rFonts w:asciiTheme="minorHAnsi" w:hAnsiTheme="minorHAnsi" w:cstheme="minorHAnsi"/>
          <w:szCs w:val="22"/>
        </w:rPr>
        <w:t xml:space="preserve">) </w:t>
      </w:r>
    </w:p>
    <w:p w:rsidR="008079F9" w:rsidRPr="008079F9" w:rsidRDefault="008079F9" w:rsidP="008079F9">
      <w:pPr>
        <w:rPr>
          <w:rFonts w:asciiTheme="minorHAnsi" w:hAnsiTheme="minorHAnsi" w:cstheme="minorHAnsi"/>
          <w:szCs w:val="22"/>
        </w:rPr>
      </w:pPr>
    </w:p>
    <w:sectPr w:rsidR="008079F9" w:rsidRPr="008079F9" w:rsidSect="00D22F64">
      <w:headerReference w:type="even" r:id="rId7"/>
      <w:headerReference w:type="default" r:id="rId8"/>
      <w:footerReference w:type="even" r:id="rId9"/>
      <w:footerReference w:type="default" r:id="rId10"/>
      <w:pgSz w:w="11906" w:h="16838" w:code="9"/>
      <w:pgMar w:top="2381" w:right="992" w:bottom="1418" w:left="1418"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54" w:rsidRDefault="009D1454">
      <w:r>
        <w:separator/>
      </w:r>
    </w:p>
  </w:endnote>
  <w:endnote w:type="continuationSeparator" w:id="0">
    <w:p w:rsidR="009D1454" w:rsidRDefault="009D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1A" w:rsidRDefault="00C979F1"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32531A">
      <w:t xml:space="preserve">1. Vorsitzende: </w:t>
    </w:r>
    <w:r w:rsidR="0032531A">
      <w:tab/>
      <w:t xml:space="preserve">Anne-Marie </w:t>
    </w:r>
    <w:proofErr w:type="spellStart"/>
    <w:r w:rsidR="0032531A">
      <w:t>Truniger</w:t>
    </w:r>
    <w:proofErr w:type="spellEnd"/>
    <w:r w:rsidR="0032531A">
      <w:tab/>
      <w:t>Bankverbindung</w:t>
    </w:r>
  </w:p>
  <w:p w:rsidR="0032531A" w:rsidRDefault="0032531A" w:rsidP="0032531A">
    <w:pPr>
      <w:pStyle w:val="fusszeile"/>
    </w:pPr>
    <w:r>
      <w:t xml:space="preserve">2. Vorsitzender: </w:t>
    </w:r>
    <w:r>
      <w:tab/>
      <w:t>Andreas Nickel</w:t>
    </w:r>
    <w:r>
      <w:tab/>
      <w:t>Sparkasse Werra-Meissner</w:t>
    </w:r>
  </w:p>
  <w:p w:rsidR="0032531A" w:rsidRDefault="0032531A" w:rsidP="0032531A">
    <w:pPr>
      <w:pStyle w:val="fusszeile"/>
      <w:rPr>
        <w:sz w:val="20"/>
        <w:szCs w:val="20"/>
      </w:rPr>
    </w:pPr>
    <w:r>
      <w:t xml:space="preserve">Geschäftsführerin: </w:t>
    </w:r>
    <w:r>
      <w:tab/>
      <w:t>Sabine Wilke</w:t>
    </w:r>
    <w:r>
      <w:tab/>
      <w:t>Kto. 635 151 BLZ 522 500 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99" w:rsidRPr="00404199" w:rsidRDefault="00C979F1"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134C1D" w:rsidRPr="00404199">
      <w:rPr>
        <w:sz w:val="14"/>
        <w:szCs w:val="14"/>
      </w:rPr>
      <w:t>Verein für Regionalentwicklung Werra-Meißner e.V.</w:t>
    </w:r>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Niederhoner Str. 54 </w:t>
    </w:r>
    <w:r w:rsidR="00404199" w:rsidRPr="00404199">
      <w:rPr>
        <w:sz w:val="14"/>
        <w:szCs w:val="14"/>
      </w:rPr>
      <w:sym w:font="Wingdings" w:char="F09F"/>
    </w:r>
    <w:r w:rsidR="00404199" w:rsidRPr="00404199">
      <w:rPr>
        <w:sz w:val="14"/>
        <w:szCs w:val="14"/>
      </w:rPr>
      <w:t xml:space="preserve"> 37269 Eschwege </w:t>
    </w:r>
    <w:r w:rsidR="00404199" w:rsidRPr="00404199">
      <w:rPr>
        <w:sz w:val="14"/>
        <w:szCs w:val="14"/>
      </w:rPr>
      <w:sym w:font="Wingdings" w:char="F09F"/>
    </w:r>
    <w:r w:rsidR="00404199" w:rsidRPr="00404199">
      <w:rPr>
        <w:sz w:val="14"/>
        <w:szCs w:val="14"/>
      </w:rPr>
      <w:t xml:space="preserve"> </w:t>
    </w:r>
    <w:r w:rsidR="00134C1D" w:rsidRPr="00404199">
      <w:rPr>
        <w:sz w:val="14"/>
        <w:szCs w:val="14"/>
      </w:rPr>
      <w:t>Telefon 05651 70511</w:t>
    </w:r>
  </w:p>
  <w:p w:rsidR="00134C1D" w:rsidRPr="00404199" w:rsidRDefault="00C979F1" w:rsidP="00404199">
    <w:pPr>
      <w:pStyle w:val="fusszeile"/>
      <w:tabs>
        <w:tab w:val="clear" w:pos="1701"/>
        <w:tab w:val="left" w:pos="1276"/>
        <w:tab w:val="left" w:pos="4111"/>
        <w:tab w:val="left" w:pos="4536"/>
        <w:tab w:val="left" w:pos="7513"/>
      </w:tabs>
      <w:jc w:val="center"/>
      <w:rPr>
        <w:sz w:val="14"/>
        <w:szCs w:val="14"/>
      </w:rPr>
    </w:pPr>
    <w:hyperlink r:id="rId1" w:history="1">
      <w:r w:rsidR="00404199" w:rsidRPr="00404199">
        <w:rPr>
          <w:rStyle w:val="Hyperlink"/>
          <w:color w:val="auto"/>
          <w:sz w:val="14"/>
          <w:szCs w:val="14"/>
        </w:rPr>
        <w:t>sabine.wilke@vfr-werra-meissner.de</w:t>
      </w:r>
    </w:hyperlink>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w:t>
    </w:r>
    <w:hyperlink r:id="rId2" w:history="1">
      <w:r w:rsidR="00404199" w:rsidRPr="00404199">
        <w:rPr>
          <w:rStyle w:val="Hyperlink"/>
          <w:color w:val="auto"/>
          <w:sz w:val="14"/>
          <w:szCs w:val="14"/>
        </w:rPr>
        <w:t>www.vfr-werra-meissner.de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54" w:rsidRDefault="009D1454">
      <w:r>
        <w:separator/>
      </w:r>
    </w:p>
  </w:footnote>
  <w:footnote w:type="continuationSeparator" w:id="0">
    <w:p w:rsidR="009D1454" w:rsidRDefault="009D1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8845575"/>
      <w:docPartObj>
        <w:docPartGallery w:val="Page Numbers (Top of Page)"/>
        <w:docPartUnique/>
      </w:docPartObj>
    </w:sdtPr>
    <w:sdtContent>
      <w:p w:rsidR="009A7C96" w:rsidRPr="0032531A" w:rsidRDefault="0032531A">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A5A31" w:rsidRPr="005A5A31" w:rsidRDefault="005A5A31">
    <w:pPr>
      <w:pStyle w:val="Kopfzeile"/>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7" w:rsidRDefault="00563017" w:rsidP="00955D48">
    <w:pPr>
      <w:rPr>
        <w:rFonts w:ascii="Penguin" w:hAnsi="Penguin"/>
        <w:spacing w:val="20"/>
        <w:sz w:val="16"/>
        <w:szCs w:val="16"/>
      </w:rPr>
    </w:pPr>
    <w:bookmarkStart w:id="0" w:name="OLE_LINK1"/>
    <w:bookmarkStart w:id="1" w:name="OLE_LINK2"/>
  </w:p>
  <w:p w:rsidR="00563017" w:rsidRDefault="00FD224B"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4776470</wp:posOffset>
          </wp:positionH>
          <wp:positionV relativeFrom="paragraph">
            <wp:posOffset>6985</wp:posOffset>
          </wp:positionV>
          <wp:extent cx="1352550" cy="933450"/>
          <wp:effectExtent l="19050" t="0" r="0" b="0"/>
          <wp:wrapTight wrapText="bothSides">
            <wp:wrapPolygon edited="0">
              <wp:start x="-304" y="0"/>
              <wp:lineTo x="-304" y="21159"/>
              <wp:lineTo x="21600" y="21159"/>
              <wp:lineTo x="21600" y="0"/>
              <wp:lineTo x="-304"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anchor>
      </w:drawing>
    </w:r>
  </w:p>
  <w:p w:rsidR="00955D48" w:rsidRPr="003D1716" w:rsidRDefault="00955D48" w:rsidP="00955D48">
    <w:pPr>
      <w:rPr>
        <w:rFonts w:ascii="Penguin" w:hAnsi="Penguin"/>
        <w:spacing w:val="20"/>
        <w:sz w:val="16"/>
        <w:szCs w:val="16"/>
      </w:rPr>
    </w:pPr>
  </w:p>
  <w:p w:rsidR="00955D48" w:rsidRPr="00404199" w:rsidRDefault="00955D48"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955D48" w:rsidRPr="00DB5937" w:rsidRDefault="00955D48"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0"/>
  <w:bookmarkEnd w:id="1"/>
  <w:p w:rsidR="000560BE" w:rsidRPr="00B74B64" w:rsidRDefault="00C979F1">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61">
      <o:colormru v:ext="edit" colors="#eaeaea"/>
    </o:shapedefaults>
    <o:shapelayout v:ext="edit">
      <o:idmap v:ext="edit" data="2"/>
      <o:rules v:ext="edit">
        <o:r id="V:Rule4" type="connector" idref="#_x0000_s2057"/>
        <o:r id="V:Rule5" type="connector" idref="#_x0000_s2059"/>
        <o:r id="V:Rule6" type="connector" idref="#_x0000_s2060"/>
      </o:rules>
    </o:shapelayout>
  </w:hdrShapeDefaults>
  <w:footnotePr>
    <w:footnote w:id="-1"/>
    <w:footnote w:id="0"/>
  </w:footnotePr>
  <w:endnotePr>
    <w:endnote w:id="-1"/>
    <w:endnote w:id="0"/>
  </w:endnotePr>
  <w:compat/>
  <w:rsids>
    <w:rsidRoot w:val="00662CB7"/>
    <w:rsid w:val="000111FB"/>
    <w:rsid w:val="0001517C"/>
    <w:rsid w:val="00017409"/>
    <w:rsid w:val="00020F3D"/>
    <w:rsid w:val="00021667"/>
    <w:rsid w:val="00023554"/>
    <w:rsid w:val="00034F42"/>
    <w:rsid w:val="00036AE9"/>
    <w:rsid w:val="00044BDA"/>
    <w:rsid w:val="00051600"/>
    <w:rsid w:val="000526F1"/>
    <w:rsid w:val="000560BE"/>
    <w:rsid w:val="000709E8"/>
    <w:rsid w:val="000827AF"/>
    <w:rsid w:val="00096DF5"/>
    <w:rsid w:val="0009765C"/>
    <w:rsid w:val="000A5BC8"/>
    <w:rsid w:val="000B1D6E"/>
    <w:rsid w:val="000B6E15"/>
    <w:rsid w:val="000C2D72"/>
    <w:rsid w:val="000C420B"/>
    <w:rsid w:val="000C6517"/>
    <w:rsid w:val="000C7AD2"/>
    <w:rsid w:val="000D1413"/>
    <w:rsid w:val="000D17AE"/>
    <w:rsid w:val="00105509"/>
    <w:rsid w:val="001101B3"/>
    <w:rsid w:val="00117D74"/>
    <w:rsid w:val="00124738"/>
    <w:rsid w:val="00134C1D"/>
    <w:rsid w:val="001510B1"/>
    <w:rsid w:val="00167C6A"/>
    <w:rsid w:val="001748EB"/>
    <w:rsid w:val="00174974"/>
    <w:rsid w:val="00180332"/>
    <w:rsid w:val="00185073"/>
    <w:rsid w:val="00193515"/>
    <w:rsid w:val="001A7357"/>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62E2"/>
    <w:rsid w:val="0022668B"/>
    <w:rsid w:val="002301A7"/>
    <w:rsid w:val="00230DDF"/>
    <w:rsid w:val="00246DFB"/>
    <w:rsid w:val="002B552D"/>
    <w:rsid w:val="002B76E3"/>
    <w:rsid w:val="002C4490"/>
    <w:rsid w:val="002D79D8"/>
    <w:rsid w:val="002E036B"/>
    <w:rsid w:val="002E7AC1"/>
    <w:rsid w:val="002F076D"/>
    <w:rsid w:val="002F3BC4"/>
    <w:rsid w:val="00302FD0"/>
    <w:rsid w:val="0032531A"/>
    <w:rsid w:val="003303EB"/>
    <w:rsid w:val="00337EDF"/>
    <w:rsid w:val="00343D92"/>
    <w:rsid w:val="003459A9"/>
    <w:rsid w:val="00350667"/>
    <w:rsid w:val="00353CD1"/>
    <w:rsid w:val="00370B22"/>
    <w:rsid w:val="00370F6E"/>
    <w:rsid w:val="00371BCB"/>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60FD"/>
    <w:rsid w:val="00511077"/>
    <w:rsid w:val="00521913"/>
    <w:rsid w:val="00523E3D"/>
    <w:rsid w:val="0052455D"/>
    <w:rsid w:val="00530739"/>
    <w:rsid w:val="0055349B"/>
    <w:rsid w:val="00563017"/>
    <w:rsid w:val="00567DF3"/>
    <w:rsid w:val="005956FB"/>
    <w:rsid w:val="005A0CFA"/>
    <w:rsid w:val="005A5A31"/>
    <w:rsid w:val="005B1CC2"/>
    <w:rsid w:val="005B6B5D"/>
    <w:rsid w:val="005C5AE0"/>
    <w:rsid w:val="005C5FCA"/>
    <w:rsid w:val="005C63EA"/>
    <w:rsid w:val="005D1F5E"/>
    <w:rsid w:val="005D36DC"/>
    <w:rsid w:val="005F1E99"/>
    <w:rsid w:val="005F43C2"/>
    <w:rsid w:val="005F6A1C"/>
    <w:rsid w:val="00606C41"/>
    <w:rsid w:val="00624F79"/>
    <w:rsid w:val="00647BD8"/>
    <w:rsid w:val="00662CB7"/>
    <w:rsid w:val="00663C4E"/>
    <w:rsid w:val="00671E1A"/>
    <w:rsid w:val="00685EE2"/>
    <w:rsid w:val="006A3A68"/>
    <w:rsid w:val="006A6FED"/>
    <w:rsid w:val="006B5553"/>
    <w:rsid w:val="006B7CD3"/>
    <w:rsid w:val="006D42A6"/>
    <w:rsid w:val="006E7BEE"/>
    <w:rsid w:val="006F14EB"/>
    <w:rsid w:val="006F4DF7"/>
    <w:rsid w:val="00710EE8"/>
    <w:rsid w:val="00723B9F"/>
    <w:rsid w:val="00726E81"/>
    <w:rsid w:val="00751FF5"/>
    <w:rsid w:val="00770E5E"/>
    <w:rsid w:val="00795F8F"/>
    <w:rsid w:val="00796CB9"/>
    <w:rsid w:val="007E0FCD"/>
    <w:rsid w:val="007F6B2B"/>
    <w:rsid w:val="00804BE8"/>
    <w:rsid w:val="008079F9"/>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C7AE2"/>
    <w:rsid w:val="008D48FE"/>
    <w:rsid w:val="008D717C"/>
    <w:rsid w:val="008E07DB"/>
    <w:rsid w:val="008E157E"/>
    <w:rsid w:val="008E2B98"/>
    <w:rsid w:val="008F59CD"/>
    <w:rsid w:val="009010C4"/>
    <w:rsid w:val="0090502C"/>
    <w:rsid w:val="00905877"/>
    <w:rsid w:val="00912BCB"/>
    <w:rsid w:val="009156E8"/>
    <w:rsid w:val="00920F83"/>
    <w:rsid w:val="009312F4"/>
    <w:rsid w:val="00937199"/>
    <w:rsid w:val="00955D48"/>
    <w:rsid w:val="00956806"/>
    <w:rsid w:val="00967177"/>
    <w:rsid w:val="00970247"/>
    <w:rsid w:val="0097049D"/>
    <w:rsid w:val="0098218C"/>
    <w:rsid w:val="00992E97"/>
    <w:rsid w:val="00994727"/>
    <w:rsid w:val="009A35C2"/>
    <w:rsid w:val="009A7C96"/>
    <w:rsid w:val="009C0518"/>
    <w:rsid w:val="009C2DC6"/>
    <w:rsid w:val="009C327C"/>
    <w:rsid w:val="009D1454"/>
    <w:rsid w:val="009E381B"/>
    <w:rsid w:val="009E6F70"/>
    <w:rsid w:val="009F4391"/>
    <w:rsid w:val="00A2157B"/>
    <w:rsid w:val="00A21754"/>
    <w:rsid w:val="00A2319C"/>
    <w:rsid w:val="00A35329"/>
    <w:rsid w:val="00A371F6"/>
    <w:rsid w:val="00A43B89"/>
    <w:rsid w:val="00A5513B"/>
    <w:rsid w:val="00A67D07"/>
    <w:rsid w:val="00A9759E"/>
    <w:rsid w:val="00AA089B"/>
    <w:rsid w:val="00AA395D"/>
    <w:rsid w:val="00AA3C63"/>
    <w:rsid w:val="00AB2870"/>
    <w:rsid w:val="00AB4258"/>
    <w:rsid w:val="00AB5E97"/>
    <w:rsid w:val="00AD0BFA"/>
    <w:rsid w:val="00AD4300"/>
    <w:rsid w:val="00AF33E0"/>
    <w:rsid w:val="00AF4A7D"/>
    <w:rsid w:val="00B01CB0"/>
    <w:rsid w:val="00B01CF5"/>
    <w:rsid w:val="00B03B95"/>
    <w:rsid w:val="00B060F2"/>
    <w:rsid w:val="00B103A9"/>
    <w:rsid w:val="00B1762E"/>
    <w:rsid w:val="00B223FD"/>
    <w:rsid w:val="00B2406C"/>
    <w:rsid w:val="00B2641F"/>
    <w:rsid w:val="00B26D81"/>
    <w:rsid w:val="00B31B23"/>
    <w:rsid w:val="00B444D0"/>
    <w:rsid w:val="00B53B20"/>
    <w:rsid w:val="00B6043D"/>
    <w:rsid w:val="00B6188A"/>
    <w:rsid w:val="00B64C34"/>
    <w:rsid w:val="00B7223D"/>
    <w:rsid w:val="00B74B64"/>
    <w:rsid w:val="00B87AA4"/>
    <w:rsid w:val="00BA0B47"/>
    <w:rsid w:val="00BA32F4"/>
    <w:rsid w:val="00BF027C"/>
    <w:rsid w:val="00BF07B5"/>
    <w:rsid w:val="00BF1319"/>
    <w:rsid w:val="00C02393"/>
    <w:rsid w:val="00C32A9E"/>
    <w:rsid w:val="00C51F3F"/>
    <w:rsid w:val="00C54567"/>
    <w:rsid w:val="00C61CF1"/>
    <w:rsid w:val="00C62387"/>
    <w:rsid w:val="00C65D7E"/>
    <w:rsid w:val="00C85BCB"/>
    <w:rsid w:val="00C8661B"/>
    <w:rsid w:val="00C9267F"/>
    <w:rsid w:val="00C97682"/>
    <w:rsid w:val="00C979F1"/>
    <w:rsid w:val="00CA37CA"/>
    <w:rsid w:val="00CB7CB0"/>
    <w:rsid w:val="00CC0B75"/>
    <w:rsid w:val="00CC501E"/>
    <w:rsid w:val="00CE432E"/>
    <w:rsid w:val="00CF3F87"/>
    <w:rsid w:val="00D01341"/>
    <w:rsid w:val="00D22F64"/>
    <w:rsid w:val="00D320E2"/>
    <w:rsid w:val="00D345F3"/>
    <w:rsid w:val="00D3544E"/>
    <w:rsid w:val="00D41023"/>
    <w:rsid w:val="00D42777"/>
    <w:rsid w:val="00D45EC1"/>
    <w:rsid w:val="00D51794"/>
    <w:rsid w:val="00D75B9F"/>
    <w:rsid w:val="00D85B9D"/>
    <w:rsid w:val="00D85E53"/>
    <w:rsid w:val="00D860AE"/>
    <w:rsid w:val="00D9457F"/>
    <w:rsid w:val="00DB5937"/>
    <w:rsid w:val="00DC4F7E"/>
    <w:rsid w:val="00DC76B5"/>
    <w:rsid w:val="00DD3A2F"/>
    <w:rsid w:val="00DD65F9"/>
    <w:rsid w:val="00DD6B3E"/>
    <w:rsid w:val="00DE200D"/>
    <w:rsid w:val="00DF43F1"/>
    <w:rsid w:val="00DF5D26"/>
    <w:rsid w:val="00E12E28"/>
    <w:rsid w:val="00E30711"/>
    <w:rsid w:val="00E33DB3"/>
    <w:rsid w:val="00E4045D"/>
    <w:rsid w:val="00E4549F"/>
    <w:rsid w:val="00E50F80"/>
    <w:rsid w:val="00E64D42"/>
    <w:rsid w:val="00E752C5"/>
    <w:rsid w:val="00E82EB5"/>
    <w:rsid w:val="00E84B25"/>
    <w:rsid w:val="00E91924"/>
    <w:rsid w:val="00E96CB3"/>
    <w:rsid w:val="00EB4F44"/>
    <w:rsid w:val="00EB6FD4"/>
    <w:rsid w:val="00EC1B9D"/>
    <w:rsid w:val="00EC6C44"/>
    <w:rsid w:val="00ED699C"/>
    <w:rsid w:val="00EE152B"/>
    <w:rsid w:val="00F04391"/>
    <w:rsid w:val="00F22825"/>
    <w:rsid w:val="00F469EA"/>
    <w:rsid w:val="00F60288"/>
    <w:rsid w:val="00F63246"/>
    <w:rsid w:val="00F71749"/>
    <w:rsid w:val="00F81EE3"/>
    <w:rsid w:val="00F82760"/>
    <w:rsid w:val="00FA7EBD"/>
    <w:rsid w:val="00FB1565"/>
    <w:rsid w:val="00FC6E58"/>
    <w:rsid w:val="00FD224B"/>
    <w:rsid w:val="00FE3C50"/>
    <w:rsid w:val="00FF213F"/>
    <w:rsid w:val="00FF265B"/>
    <w:rsid w:val="00FF41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gitternetz">
    <w:name w:val="Table Grid"/>
    <w:basedOn w:val="NormaleTabelle"/>
    <w:rsid w:val="00206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994727"/>
    <w:pPr>
      <w:ind w:left="720"/>
      <w:contextualSpacing/>
    </w:pPr>
  </w:style>
</w:styles>
</file>

<file path=word/webSettings.xml><?xml version="1.0" encoding="utf-8"?>
<w:webSettings xmlns:r="http://schemas.openxmlformats.org/officeDocument/2006/relationships" xmlns:w="http://schemas.openxmlformats.org/wordprocessingml/2006/main">
  <w:divs>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3481"/>
    <w:rsid w:val="001734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B6476C5EB684BC3B6C36EB925213E18">
    <w:name w:val="8B6476C5EB684BC3B6C36EB925213E18"/>
    <w:rsid w:val="001734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5</cp:revision>
  <cp:lastPrinted>2020-12-10T08:45:00Z</cp:lastPrinted>
  <dcterms:created xsi:type="dcterms:W3CDTF">2020-12-10T08:15:00Z</dcterms:created>
  <dcterms:modified xsi:type="dcterms:W3CDTF">2020-12-10T08:45:00Z</dcterms:modified>
</cp:coreProperties>
</file>